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452A" w:rsidRDefault="0081452A" w:rsidP="0081452A">
      <w:pPr>
        <w:spacing w:line="360" w:lineRule="auto"/>
        <w:jc w:val="center"/>
        <w:rPr>
          <w:rFonts w:asciiTheme="minorEastAsia" w:hAnsiTheme="minorEastAsia" w:hint="eastAsia"/>
          <w:b/>
          <w:sz w:val="32"/>
          <w:szCs w:val="32"/>
        </w:rPr>
      </w:pPr>
      <w:r w:rsidRPr="0081452A">
        <w:rPr>
          <w:rFonts w:asciiTheme="minorEastAsia" w:hAnsiTheme="minorEastAsia" w:hint="eastAsia"/>
          <w:b/>
          <w:sz w:val="32"/>
          <w:szCs w:val="32"/>
        </w:rPr>
        <w:t>2019年度教育部示范优秀教学科研团队建设一般项目</w:t>
      </w:r>
    </w:p>
    <w:p w:rsidR="007021D6" w:rsidRPr="0081452A" w:rsidRDefault="0081452A" w:rsidP="0081452A">
      <w:pPr>
        <w:spacing w:line="360" w:lineRule="auto"/>
        <w:jc w:val="center"/>
        <w:rPr>
          <w:rFonts w:asciiTheme="minorEastAsia" w:hAnsiTheme="minorEastAsia" w:hint="eastAsia"/>
          <w:b/>
          <w:sz w:val="32"/>
          <w:szCs w:val="32"/>
        </w:rPr>
      </w:pPr>
      <w:r w:rsidRPr="0081452A">
        <w:rPr>
          <w:rFonts w:asciiTheme="minorEastAsia" w:hAnsiTheme="minorEastAsia" w:hint="eastAsia"/>
          <w:b/>
          <w:sz w:val="32"/>
          <w:szCs w:val="32"/>
        </w:rPr>
        <w:t>申报条件及限额要求</w:t>
      </w:r>
    </w:p>
    <w:p w:rsidR="0081452A" w:rsidRDefault="0081452A" w:rsidP="0081452A">
      <w:pPr>
        <w:spacing w:line="360" w:lineRule="auto"/>
        <w:rPr>
          <w:rFonts w:hint="eastAsia"/>
        </w:rPr>
      </w:pPr>
    </w:p>
    <w:p w:rsidR="0081452A" w:rsidRPr="00D954F6" w:rsidRDefault="0081452A" w:rsidP="0081452A">
      <w:pPr>
        <w:spacing w:line="360" w:lineRule="auto"/>
        <w:ind w:firstLineChars="200" w:firstLine="480"/>
        <w:rPr>
          <w:rFonts w:asciiTheme="minorEastAsia" w:hAnsiTheme="minorEastAsia"/>
          <w:sz w:val="24"/>
          <w:szCs w:val="24"/>
        </w:rPr>
      </w:pPr>
      <w:r w:rsidRPr="00D954F6">
        <w:rPr>
          <w:rFonts w:asciiTheme="minorEastAsia" w:hAnsiTheme="minorEastAsia" w:hint="eastAsia"/>
          <w:sz w:val="24"/>
          <w:szCs w:val="24"/>
        </w:rPr>
        <w:t>1.申请者所在单位须为全国普通高等学校。申请者必须能够实际从事思想政治理论课教学、研究工作并真正承担和负责组织项目的实施；每位申请者限报1个项目，所列课题组成员必须征得本人同意，否则视为违规申报。</w:t>
      </w:r>
    </w:p>
    <w:p w:rsidR="0081452A" w:rsidRPr="00D954F6" w:rsidRDefault="0081452A" w:rsidP="0081452A">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2</w:t>
      </w:r>
      <w:r w:rsidRPr="00D954F6">
        <w:rPr>
          <w:rFonts w:asciiTheme="minorEastAsia" w:hAnsiTheme="minorEastAsia" w:hint="eastAsia"/>
          <w:sz w:val="24"/>
          <w:szCs w:val="24"/>
        </w:rPr>
        <w:t>.除符合第1项条件外，申报“示范优秀教学科研团队建设‘一般选题’”项目中“马克思主义理论学科研究生培养选题”的申报人，还应是高校马克思主义理论学科研究生导师；项目成员主要为申报人所指导的在校全日制研究生；项目研究内容应与研究生培养紧密结合。</w:t>
      </w:r>
    </w:p>
    <w:p w:rsidR="0081452A" w:rsidRDefault="0081452A" w:rsidP="0081452A">
      <w:pPr>
        <w:spacing w:line="360" w:lineRule="auto"/>
        <w:ind w:firstLineChars="200" w:firstLine="480"/>
        <w:rPr>
          <w:rFonts w:asciiTheme="minorEastAsia" w:hAnsiTheme="minorEastAsia" w:hint="eastAsia"/>
          <w:sz w:val="24"/>
          <w:szCs w:val="24"/>
        </w:rPr>
      </w:pPr>
      <w:r w:rsidRPr="00D954F6">
        <w:rPr>
          <w:rFonts w:asciiTheme="minorEastAsia" w:hAnsiTheme="minorEastAsia" w:hint="eastAsia"/>
          <w:sz w:val="24"/>
          <w:szCs w:val="24"/>
        </w:rPr>
        <w:t>申报“对口支援西部高校马克思主义学院建设选题”的申报人，还应是除西部12个省（自治区、直辖市）和新疆生产建设兵团以外的高校思想政治理论课专任教师；年龄在50周岁（1968年7月1日后出生）以下，具有副高级以上专业技术职务。结合所申报课题在受援高校马克思主义学院（中央部委所属高校马克思主义学院除外）实地开展课题研究及工作至少一个完整学期，</w:t>
      </w:r>
      <w:proofErr w:type="gramStart"/>
      <w:r w:rsidRPr="00D954F6">
        <w:rPr>
          <w:rFonts w:asciiTheme="minorEastAsia" w:hAnsiTheme="minorEastAsia" w:hint="eastAsia"/>
          <w:sz w:val="24"/>
          <w:szCs w:val="24"/>
        </w:rPr>
        <w:t>助推该学院</w:t>
      </w:r>
      <w:proofErr w:type="gramEnd"/>
      <w:r w:rsidRPr="00D954F6">
        <w:rPr>
          <w:rFonts w:asciiTheme="minorEastAsia" w:hAnsiTheme="minorEastAsia" w:hint="eastAsia"/>
          <w:sz w:val="24"/>
          <w:szCs w:val="24"/>
        </w:rPr>
        <w:t>教学和科研水平提升，在受援高校工作期满后课题负责人即向</w:t>
      </w:r>
      <w:r>
        <w:rPr>
          <w:rFonts w:asciiTheme="minorEastAsia" w:hAnsiTheme="minorEastAsia" w:hint="eastAsia"/>
          <w:sz w:val="24"/>
          <w:szCs w:val="24"/>
        </w:rPr>
        <w:t>教育部社科</w:t>
      </w:r>
      <w:r w:rsidRPr="00D954F6">
        <w:rPr>
          <w:rFonts w:asciiTheme="minorEastAsia" w:hAnsiTheme="minorEastAsia" w:hint="eastAsia"/>
          <w:sz w:val="24"/>
          <w:szCs w:val="24"/>
        </w:rPr>
        <w:t>司提交工作科研情况总结报告。受援高校马克思主义学院向</w:t>
      </w:r>
      <w:r>
        <w:rPr>
          <w:rFonts w:asciiTheme="minorEastAsia" w:hAnsiTheme="minorEastAsia" w:hint="eastAsia"/>
          <w:sz w:val="24"/>
          <w:szCs w:val="24"/>
        </w:rPr>
        <w:t>教育部社科</w:t>
      </w:r>
      <w:r w:rsidRPr="00D954F6">
        <w:rPr>
          <w:rFonts w:asciiTheme="minorEastAsia" w:hAnsiTheme="minorEastAsia" w:hint="eastAsia"/>
          <w:sz w:val="24"/>
          <w:szCs w:val="24"/>
        </w:rPr>
        <w:t>司提供课题负责人鉴定。</w:t>
      </w:r>
    </w:p>
    <w:p w:rsidR="0081452A" w:rsidRPr="00D954F6" w:rsidRDefault="0081452A" w:rsidP="0081452A">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3.</w:t>
      </w:r>
      <w:r w:rsidRPr="00D954F6">
        <w:rPr>
          <w:rFonts w:asciiTheme="minorEastAsia" w:hAnsiTheme="minorEastAsia" w:hint="eastAsia"/>
          <w:sz w:val="24"/>
          <w:szCs w:val="24"/>
        </w:rPr>
        <w:t>有以下情况之一者不得申报本研究项目：</w:t>
      </w:r>
    </w:p>
    <w:p w:rsidR="0081452A" w:rsidRPr="00D954F6" w:rsidRDefault="0081452A" w:rsidP="0081452A">
      <w:pPr>
        <w:spacing w:line="360" w:lineRule="auto"/>
        <w:ind w:firstLineChars="200" w:firstLine="480"/>
        <w:rPr>
          <w:rFonts w:asciiTheme="minorEastAsia" w:hAnsiTheme="minorEastAsia"/>
          <w:sz w:val="24"/>
          <w:szCs w:val="24"/>
        </w:rPr>
      </w:pPr>
      <w:r w:rsidRPr="00D954F6">
        <w:rPr>
          <w:rFonts w:asciiTheme="minorEastAsia" w:hAnsiTheme="minorEastAsia" w:hint="eastAsia"/>
          <w:sz w:val="24"/>
          <w:szCs w:val="24"/>
        </w:rPr>
        <w:t>（1）在</w:t>
      </w:r>
      <w:proofErr w:type="gramStart"/>
      <w:r w:rsidRPr="00D954F6">
        <w:rPr>
          <w:rFonts w:asciiTheme="minorEastAsia" w:hAnsiTheme="minorEastAsia" w:hint="eastAsia"/>
          <w:sz w:val="24"/>
          <w:szCs w:val="24"/>
        </w:rPr>
        <w:t>研</w:t>
      </w:r>
      <w:proofErr w:type="gramEnd"/>
      <w:r w:rsidRPr="00D954F6">
        <w:rPr>
          <w:rFonts w:asciiTheme="minorEastAsia" w:hAnsiTheme="minorEastAsia" w:hint="eastAsia"/>
          <w:sz w:val="24"/>
          <w:szCs w:val="24"/>
        </w:rPr>
        <w:t>的教育部人文社会科学研究项目（</w:t>
      </w:r>
      <w:proofErr w:type="gramStart"/>
      <w:r w:rsidRPr="00D954F6">
        <w:rPr>
          <w:rFonts w:asciiTheme="minorEastAsia" w:hAnsiTheme="minorEastAsia" w:hint="eastAsia"/>
          <w:sz w:val="24"/>
          <w:szCs w:val="24"/>
        </w:rPr>
        <w:t>含重大</w:t>
      </w:r>
      <w:proofErr w:type="gramEnd"/>
      <w:r w:rsidRPr="00D954F6">
        <w:rPr>
          <w:rFonts w:asciiTheme="minorEastAsia" w:hAnsiTheme="minorEastAsia" w:hint="eastAsia"/>
          <w:sz w:val="24"/>
          <w:szCs w:val="24"/>
        </w:rPr>
        <w:t>课题攻关项目、基地重大项目、后期资助项目、一般项目等各类项目）负责人。</w:t>
      </w:r>
    </w:p>
    <w:p w:rsidR="0081452A" w:rsidRPr="00D954F6" w:rsidRDefault="0081452A" w:rsidP="0081452A">
      <w:pPr>
        <w:spacing w:line="360" w:lineRule="auto"/>
        <w:ind w:firstLineChars="200" w:firstLine="480"/>
        <w:rPr>
          <w:rFonts w:asciiTheme="minorEastAsia" w:hAnsiTheme="minorEastAsia"/>
          <w:sz w:val="24"/>
          <w:szCs w:val="24"/>
        </w:rPr>
      </w:pPr>
      <w:r w:rsidRPr="00D954F6">
        <w:rPr>
          <w:rFonts w:asciiTheme="minorEastAsia" w:hAnsiTheme="minorEastAsia" w:hint="eastAsia"/>
          <w:sz w:val="24"/>
          <w:szCs w:val="24"/>
        </w:rPr>
        <w:t>（2）所主持的教育部人文社会科学研究项目自2016年（含）以来因各种原因被撤销者。</w:t>
      </w:r>
    </w:p>
    <w:p w:rsidR="0081452A" w:rsidRPr="00D954F6" w:rsidRDefault="0081452A" w:rsidP="0081452A">
      <w:pPr>
        <w:spacing w:line="360" w:lineRule="auto"/>
        <w:ind w:firstLineChars="200" w:firstLine="480"/>
        <w:rPr>
          <w:rFonts w:asciiTheme="minorEastAsia" w:hAnsiTheme="minorEastAsia"/>
          <w:sz w:val="24"/>
          <w:szCs w:val="24"/>
        </w:rPr>
      </w:pPr>
      <w:r w:rsidRPr="00D954F6">
        <w:rPr>
          <w:rFonts w:asciiTheme="minorEastAsia" w:hAnsiTheme="minorEastAsia" w:hint="eastAsia"/>
          <w:sz w:val="24"/>
          <w:szCs w:val="24"/>
        </w:rPr>
        <w:t>（3）在</w:t>
      </w:r>
      <w:proofErr w:type="gramStart"/>
      <w:r w:rsidRPr="00D954F6">
        <w:rPr>
          <w:rFonts w:asciiTheme="minorEastAsia" w:hAnsiTheme="minorEastAsia" w:hint="eastAsia"/>
          <w:sz w:val="24"/>
          <w:szCs w:val="24"/>
        </w:rPr>
        <w:t>研</w:t>
      </w:r>
      <w:proofErr w:type="gramEnd"/>
      <w:r w:rsidRPr="00D954F6">
        <w:rPr>
          <w:rFonts w:asciiTheme="minorEastAsia" w:hAnsiTheme="minorEastAsia" w:hint="eastAsia"/>
          <w:sz w:val="24"/>
          <w:szCs w:val="24"/>
        </w:rPr>
        <w:t>的国家社科基金项目（</w:t>
      </w:r>
      <w:proofErr w:type="gramStart"/>
      <w:r w:rsidRPr="00D954F6">
        <w:rPr>
          <w:rFonts w:asciiTheme="minorEastAsia" w:hAnsiTheme="minorEastAsia" w:hint="eastAsia"/>
          <w:sz w:val="24"/>
          <w:szCs w:val="24"/>
        </w:rPr>
        <w:t>含重大</w:t>
      </w:r>
      <w:proofErr w:type="gramEnd"/>
      <w:r w:rsidRPr="00D954F6">
        <w:rPr>
          <w:rFonts w:asciiTheme="minorEastAsia" w:hAnsiTheme="minorEastAsia" w:hint="eastAsia"/>
          <w:sz w:val="24"/>
          <w:szCs w:val="24"/>
        </w:rPr>
        <w:t>项目、重点项目、一般项目、青年项目、后期资助项目、西部项目和单列学科项目等各类项目）、国家自然科学基金各类项目负责人，以上项目若</w:t>
      </w:r>
      <w:proofErr w:type="gramStart"/>
      <w:r w:rsidRPr="00D954F6">
        <w:rPr>
          <w:rFonts w:asciiTheme="minorEastAsia" w:hAnsiTheme="minorEastAsia" w:hint="eastAsia"/>
          <w:sz w:val="24"/>
          <w:szCs w:val="24"/>
        </w:rPr>
        <w:t>已结项需附</w:t>
      </w:r>
      <w:proofErr w:type="gramEnd"/>
      <w:r w:rsidRPr="00D954F6">
        <w:rPr>
          <w:rFonts w:asciiTheme="minorEastAsia" w:hAnsiTheme="minorEastAsia" w:hint="eastAsia"/>
          <w:sz w:val="24"/>
          <w:szCs w:val="24"/>
        </w:rPr>
        <w:t>相关证明。</w:t>
      </w:r>
    </w:p>
    <w:p w:rsidR="0081452A" w:rsidRPr="00D954F6" w:rsidRDefault="0081452A" w:rsidP="0081452A">
      <w:pPr>
        <w:spacing w:line="360" w:lineRule="auto"/>
        <w:ind w:firstLineChars="200" w:firstLine="480"/>
        <w:rPr>
          <w:rFonts w:asciiTheme="minorEastAsia" w:hAnsiTheme="minorEastAsia"/>
          <w:sz w:val="24"/>
          <w:szCs w:val="24"/>
        </w:rPr>
      </w:pPr>
      <w:r w:rsidRPr="00D954F6">
        <w:rPr>
          <w:rFonts w:asciiTheme="minorEastAsia" w:hAnsiTheme="minorEastAsia" w:hint="eastAsia"/>
          <w:sz w:val="24"/>
          <w:szCs w:val="24"/>
        </w:rPr>
        <w:t>（4）申请2019年度教育部人文社会科学研究一般项目其他类别项目者。</w:t>
      </w:r>
    </w:p>
    <w:p w:rsidR="0081452A" w:rsidRPr="00D954F6" w:rsidRDefault="0081452A" w:rsidP="0081452A">
      <w:pPr>
        <w:spacing w:line="360" w:lineRule="auto"/>
        <w:ind w:firstLineChars="200" w:firstLine="480"/>
        <w:rPr>
          <w:rFonts w:asciiTheme="minorEastAsia" w:hAnsiTheme="minorEastAsia"/>
          <w:sz w:val="24"/>
          <w:szCs w:val="24"/>
        </w:rPr>
      </w:pPr>
      <w:r w:rsidRPr="00D954F6">
        <w:rPr>
          <w:rFonts w:asciiTheme="minorEastAsia" w:hAnsiTheme="minorEastAsia" w:hint="eastAsia"/>
          <w:sz w:val="24"/>
          <w:szCs w:val="24"/>
        </w:rPr>
        <w:t>（5）连续2年（指2017、2018年）申请教育部一般项目（含专项任务项目）未获资助的申请人，本次暂停1年本项目申请资格。</w:t>
      </w:r>
    </w:p>
    <w:p w:rsidR="0081452A" w:rsidRPr="0081452A" w:rsidRDefault="0081452A" w:rsidP="0081452A">
      <w:pPr>
        <w:spacing w:line="360" w:lineRule="auto"/>
        <w:ind w:firstLineChars="200" w:firstLine="480"/>
      </w:pPr>
      <w:r>
        <w:rPr>
          <w:rFonts w:asciiTheme="minorEastAsia" w:hAnsiTheme="minorEastAsia" w:hint="eastAsia"/>
          <w:sz w:val="24"/>
          <w:szCs w:val="24"/>
        </w:rPr>
        <w:lastRenderedPageBreak/>
        <w:t>4.</w:t>
      </w:r>
      <w:r w:rsidRPr="00D954F6">
        <w:rPr>
          <w:rFonts w:asciiTheme="minorEastAsia" w:hAnsiTheme="minorEastAsia" w:hint="eastAsia"/>
          <w:sz w:val="24"/>
          <w:szCs w:val="24"/>
        </w:rPr>
        <w:t>“示范优秀教学科研团队建设一般选题”不实行限额申报。地方和其他部委所属高校由所在省（自治区、直辖市）党委教育工作部门和新疆生产建设兵团教育局组织申报并上传申报材料，教育部直属高校和部省合建高校以学校为单位申报。</w:t>
      </w:r>
    </w:p>
    <w:sectPr w:rsidR="0081452A" w:rsidRPr="0081452A" w:rsidSect="007021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0EE1" w:rsidRDefault="00940EE1" w:rsidP="0081452A">
      <w:r>
        <w:separator/>
      </w:r>
    </w:p>
  </w:endnote>
  <w:endnote w:type="continuationSeparator" w:id="0">
    <w:p w:rsidR="00940EE1" w:rsidRDefault="00940EE1" w:rsidP="0081452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0EE1" w:rsidRDefault="00940EE1" w:rsidP="0081452A">
      <w:r>
        <w:separator/>
      </w:r>
    </w:p>
  </w:footnote>
  <w:footnote w:type="continuationSeparator" w:id="0">
    <w:p w:rsidR="00940EE1" w:rsidRDefault="00940EE1" w:rsidP="0081452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1452A"/>
    <w:rsid w:val="00022B34"/>
    <w:rsid w:val="00091E6B"/>
    <w:rsid w:val="005D4BE1"/>
    <w:rsid w:val="006A1407"/>
    <w:rsid w:val="006B5AAC"/>
    <w:rsid w:val="007021D6"/>
    <w:rsid w:val="0081452A"/>
    <w:rsid w:val="00940EE1"/>
    <w:rsid w:val="00C03619"/>
    <w:rsid w:val="00D14370"/>
    <w:rsid w:val="00D235DE"/>
    <w:rsid w:val="00D70642"/>
    <w:rsid w:val="00DE599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452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1452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1452A"/>
    <w:rPr>
      <w:sz w:val="18"/>
      <w:szCs w:val="18"/>
    </w:rPr>
  </w:style>
  <w:style w:type="paragraph" w:styleId="a4">
    <w:name w:val="footer"/>
    <w:basedOn w:val="a"/>
    <w:link w:val="Char0"/>
    <w:uiPriority w:val="99"/>
    <w:semiHidden/>
    <w:unhideWhenUsed/>
    <w:rsid w:val="0081452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1452A"/>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138</Words>
  <Characters>789</Characters>
  <Application>Microsoft Office Word</Application>
  <DocSecurity>0</DocSecurity>
  <Lines>6</Lines>
  <Paragraphs>1</Paragraphs>
  <ScaleCrop>false</ScaleCrop>
  <Company/>
  <LinksUpToDate>false</LinksUpToDate>
  <CharactersWithSpaces>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dc:creator>
  <cp:keywords/>
  <dc:description/>
  <cp:lastModifiedBy>LJ</cp:lastModifiedBy>
  <cp:revision>2</cp:revision>
  <dcterms:created xsi:type="dcterms:W3CDTF">2018-08-03T21:18:00Z</dcterms:created>
  <dcterms:modified xsi:type="dcterms:W3CDTF">2018-08-03T21:25:00Z</dcterms:modified>
</cp:coreProperties>
</file>